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Times New Roman" w:hAnsi="Times New Roman" w:eastAsia="黑体" w:cs="Times New Roman"/>
          <w:color w:val="auto"/>
          <w:spacing w:val="-11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-11"/>
          <w:sz w:val="32"/>
          <w:szCs w:val="32"/>
          <w:highlight w:val="none"/>
          <w:shd w:val="clear" w:color="auto" w:fill="FFFFFF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spacing w:val="-11"/>
          <w:sz w:val="44"/>
          <w:szCs w:val="44"/>
          <w:highlight w:val="none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0"/>
          <w:w w:val="100"/>
          <w:sz w:val="44"/>
          <w:szCs w:val="44"/>
          <w:lang w:val="en-US" w:eastAsia="zh-CN"/>
        </w:rPr>
        <w:t>日照高新发展集团有限公司公开招聘岗位一览表</w:t>
      </w:r>
      <w:r>
        <w:rPr>
          <w:rFonts w:hint="eastAsia" w:ascii="方正小标宋_GBK" w:hAnsi="方正小标宋_GBK" w:eastAsia="方正小标宋_GBK" w:cs="方正小标宋_GBK"/>
          <w:color w:val="auto"/>
          <w:spacing w:val="-11"/>
          <w:sz w:val="44"/>
          <w:szCs w:val="44"/>
          <w:highlight w:val="none"/>
          <w:shd w:val="clear" w:color="auto" w:fill="FFFFFF"/>
          <w:lang w:val="en-US" w:eastAsia="zh-CN"/>
        </w:rPr>
        <w:t xml:space="preserve"> </w:t>
      </w:r>
    </w:p>
    <w:p>
      <w:pPr>
        <w:pStyle w:val="2"/>
        <w:rPr>
          <w:rFonts w:hint="default"/>
        </w:rPr>
      </w:pPr>
    </w:p>
    <w:tbl>
      <w:tblPr>
        <w:tblStyle w:val="6"/>
        <w:tblW w:w="148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1823"/>
        <w:gridCol w:w="1069"/>
        <w:gridCol w:w="1387"/>
        <w:gridCol w:w="2734"/>
        <w:gridCol w:w="6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公司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6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2" w:hRule="atLeast"/>
          <w:jc w:val="center"/>
        </w:trPr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日照高新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保安服务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装备保障岗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专科及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以上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机械类、电子信息类专业</w:t>
            </w:r>
          </w:p>
        </w:tc>
        <w:tc>
          <w:tcPr>
            <w:tcW w:w="6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年及以上</w:t>
            </w: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设备或器械维护、保养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等相关工作经验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，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年龄在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周岁及以下；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熟悉国家相关政策、法规及要求，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具有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安保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行业从业或部队服役经历，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掌握通信技术及大数据系统操作流程，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较强的责任心；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退役军人优先考虑。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3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yMDE3OTNmMzk2MDk3MWM5ZGMyY2QyMDg3NzExNWIifQ=="/>
  </w:docVars>
  <w:rsids>
    <w:rsidRoot w:val="7E87147E"/>
    <w:rsid w:val="0E246A75"/>
    <w:rsid w:val="12A303B4"/>
    <w:rsid w:val="1675409F"/>
    <w:rsid w:val="1BFE113B"/>
    <w:rsid w:val="1D1C0CE2"/>
    <w:rsid w:val="2AFE32FC"/>
    <w:rsid w:val="2FCC7B01"/>
    <w:rsid w:val="4DF80000"/>
    <w:rsid w:val="55167483"/>
    <w:rsid w:val="59472AE3"/>
    <w:rsid w:val="5A3B2434"/>
    <w:rsid w:val="5BD50871"/>
    <w:rsid w:val="6E8846B8"/>
    <w:rsid w:val="76143E0D"/>
    <w:rsid w:val="784461C0"/>
    <w:rsid w:val="7E87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autoRedefine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黑体" w:hAnsi="黑体" w:eastAsia="黑体" w:cs="Times New Roman"/>
      <w:color w:val="000000"/>
      <w:sz w:val="24"/>
      <w:szCs w:val="22"/>
      <w:lang w:val="en-US" w:eastAsia="zh-CN" w:bidi="ar-SA"/>
    </w:rPr>
  </w:style>
  <w:style w:type="paragraph" w:styleId="3">
    <w:name w:val="index 5"/>
    <w:basedOn w:val="1"/>
    <w:next w:val="1"/>
    <w:autoRedefine/>
    <w:unhideWhenUsed/>
    <w:qFormat/>
    <w:uiPriority w:val="99"/>
    <w:pPr>
      <w:ind w:left="1680"/>
    </w:pPr>
    <w:rPr>
      <w:rFonts w:ascii="仿宋_GB2312" w:eastAsia="仿宋_GB2312"/>
      <w:sz w:val="32"/>
      <w:szCs w:val="32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2024-01-13T09:37:00Z</dcterms:created>
  <dc:creator>大淼</dc:creator>
  <cp:lastModifiedBy>Administrator</cp:lastModifiedBy>
  <cp:lastPrinted>2024-01-16T01:42:00Z</cp:lastPrinted>
  <dcterms:modified xsi:type="dcterms:W3CDTF">2024-01-20T06:50:33Z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973730FB2B384CA7A072B005AA07186B_11</vt:lpwstr>
  </property>
</Properties>
</file>